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1EF1" w14:textId="77777777" w:rsidR="00497A99" w:rsidRDefault="00497A99" w:rsidP="00497A99">
      <w:pPr>
        <w:spacing w:after="0"/>
        <w:jc w:val="center"/>
      </w:pPr>
      <w:r>
        <w:t>Mid York Color Guard Circuit</w:t>
      </w:r>
    </w:p>
    <w:p w14:paraId="0233DAFF" w14:textId="77777777" w:rsidR="00497A99" w:rsidRDefault="00497A99" w:rsidP="00497A99">
      <w:pPr>
        <w:spacing w:after="0"/>
        <w:jc w:val="center"/>
      </w:pPr>
      <w:r>
        <w:t>General Membership Meeting</w:t>
      </w:r>
    </w:p>
    <w:p w14:paraId="1A651B24" w14:textId="77777777" w:rsidR="00497A99" w:rsidRDefault="00497A99" w:rsidP="00497A99">
      <w:pPr>
        <w:spacing w:after="0"/>
        <w:jc w:val="center"/>
      </w:pPr>
      <w:r>
        <w:t>November 17, 2024</w:t>
      </w:r>
    </w:p>
    <w:p w14:paraId="33CEF7E4" w14:textId="77777777" w:rsidR="00497A99" w:rsidRDefault="00497A99" w:rsidP="00497A99">
      <w:pPr>
        <w:spacing w:after="0"/>
        <w:jc w:val="center"/>
      </w:pPr>
      <w:r>
        <w:t>New Hartford HS, New Hartford, NY</w:t>
      </w:r>
    </w:p>
    <w:p w14:paraId="2608BF12" w14:textId="77777777" w:rsidR="00497A99" w:rsidRDefault="00497A99" w:rsidP="00497A99">
      <w:pPr>
        <w:spacing w:after="0"/>
        <w:jc w:val="center"/>
      </w:pPr>
    </w:p>
    <w:p w14:paraId="3896D5D4" w14:textId="77777777" w:rsidR="00497A99" w:rsidRDefault="00497A99" w:rsidP="00497A99">
      <w:pPr>
        <w:spacing w:after="0"/>
        <w:jc w:val="center"/>
      </w:pPr>
      <w:r>
        <w:t>Minutes:</w:t>
      </w:r>
    </w:p>
    <w:p w14:paraId="0D95FA03" w14:textId="77777777" w:rsidR="00497A99" w:rsidRDefault="00497A99" w:rsidP="00497A99">
      <w:pPr>
        <w:spacing w:after="0"/>
      </w:pPr>
    </w:p>
    <w:p w14:paraId="4DA51051" w14:textId="77777777" w:rsidR="00497A99" w:rsidRDefault="00497A99" w:rsidP="00497A99">
      <w:pPr>
        <w:pStyle w:val="ListParagraph"/>
        <w:numPr>
          <w:ilvl w:val="0"/>
          <w:numId w:val="1"/>
        </w:numPr>
        <w:spacing w:after="0"/>
      </w:pPr>
      <w:r>
        <w:t>Opening-</w:t>
      </w:r>
      <w:r>
        <w:tab/>
        <w:t>The meeting was called to order at 12:45PM.</w:t>
      </w:r>
    </w:p>
    <w:p w14:paraId="506FDB5A" w14:textId="77777777" w:rsidR="00497A99" w:rsidRDefault="00497A99" w:rsidP="00497A99">
      <w:pPr>
        <w:spacing w:after="0"/>
        <w:ind w:left="360"/>
      </w:pPr>
    </w:p>
    <w:p w14:paraId="6E3EE30F" w14:textId="1CAE0D99" w:rsidR="00497A99" w:rsidRDefault="00497A99" w:rsidP="00497A99">
      <w:pPr>
        <w:pStyle w:val="ListParagraph"/>
        <w:numPr>
          <w:ilvl w:val="0"/>
          <w:numId w:val="1"/>
        </w:numPr>
        <w:spacing w:after="0"/>
      </w:pPr>
      <w:r>
        <w:t xml:space="preserve">President’s Report- Scott Snell Welcomed all and thanked Ryan Gerling and New Hartford HS for hosting the meeting. Snell congratulated all who </w:t>
      </w:r>
      <w:r w:rsidR="004C642B">
        <w:t>were involved</w:t>
      </w:r>
      <w:r>
        <w:t xml:space="preserve"> with the Fall marching band season with a fantastic Championship Show.  “I’m officially opening this meeting starting the 60</w:t>
      </w:r>
      <w:r w:rsidRPr="00497A99">
        <w:rPr>
          <w:vertAlign w:val="superscript"/>
        </w:rPr>
        <w:t>th</w:t>
      </w:r>
      <w:r>
        <w:t xml:space="preserve"> anniversary of the MYCGC!</w:t>
      </w:r>
      <w:r w:rsidR="00F54C01">
        <w:t>”</w:t>
      </w:r>
      <w:r w:rsidR="0033079F">
        <w:t xml:space="preserve"> Scott announced.  One</w:t>
      </w:r>
      <w:r w:rsidR="00F54C01">
        <w:t xml:space="preserve"> of the initiatives we are initiating this year is we are obtaining legal counsel.  This is not because we are in trouble, or are expecting trouble, but feel with the current climate of protections and regulations, the Executive Board realizes we need to be prepared and protected as things come to our plate.  We have been in contact with a law firm in Syracuse familiar with the marching arts activity. We are waiting on an engagement letter.  We are also in progress of a redesign of the MYCGC logo.  The Board has reviewed some designs and it is our goal to reveal the new design by Jan. 1, 2025.  Social media at shows this year</w:t>
      </w:r>
      <w:r w:rsidR="00206B2A">
        <w:t xml:space="preserve"> will be handled by one or two individuals, rather than James Branche (our social media coordinator) reaching out to show host to secure a photographer.  Show hosts will be informed well before their show as to who the photographer is that will be coming to the show.  WGI has updated and released a new Code of Conduct.  You should have all picked up a copy as you signed in.  It is a very extensive and detailed Code of Conduct.  The MYCGC adopts new WGI rules and this is also our new Code of Conduct.  Make sure you familiarize yourselves with the content of the Code.  Share this information with your staff members as well.  It is an important new governing document for our circuit.  Anyone involved with your unit (staff, performers, parents, bus drivers, etc.</w:t>
      </w:r>
      <w:r w:rsidR="00B945E6">
        <w:t>) is under the policies of the Code.  A follow up our last meeting regarding a liaison to the Championship Show Host, board member Marcie DeRito has been appointed as our official Championship Show liaison.  She will work closely with the chairperson.  She has already met with the CNS folks to get the ball rolling for the 2025 Championship Show.  Scott has emailed everyone the new safety policies.  Make</w:t>
      </w:r>
      <w:r w:rsidR="0033079F">
        <w:t xml:space="preserve"> sure you</w:t>
      </w:r>
      <w:r w:rsidR="00B945E6">
        <w:t xml:space="preserve"> are aware of the safety guidelines as you continue to design your program.  If you do not already have a link to access the 2025 WGI Manual, send an email to Jim, he will email you the link.</w:t>
      </w:r>
      <w:r w:rsidR="0033079F">
        <w:t xml:space="preserve"> </w:t>
      </w:r>
    </w:p>
    <w:p w14:paraId="7D99AEB5" w14:textId="77777777" w:rsidR="00981353" w:rsidRDefault="00981353" w:rsidP="00981353">
      <w:pPr>
        <w:spacing w:after="0"/>
        <w:ind w:left="360"/>
      </w:pPr>
    </w:p>
    <w:p w14:paraId="0BD04420" w14:textId="08A7188F" w:rsidR="00981353" w:rsidRDefault="00981353" w:rsidP="00981353">
      <w:pPr>
        <w:pStyle w:val="ListParagraph"/>
        <w:numPr>
          <w:ilvl w:val="0"/>
          <w:numId w:val="1"/>
        </w:numPr>
        <w:spacing w:after="0"/>
      </w:pPr>
      <w:r>
        <w:t xml:space="preserve">Vice President’s </w:t>
      </w:r>
      <w:r w:rsidR="004C642B">
        <w:t xml:space="preserve">Report: </w:t>
      </w:r>
      <w:r>
        <w:t>Derek Pooley reported we have 50 units registered to compete in the 2025 season.  49 of those units have signed up for the 2025 Championship Show.  There are several new units who have joined the circuit this year: Elevate Independent, Homer Independent, O</w:t>
      </w:r>
      <w:r w:rsidR="00117D2F">
        <w:t xml:space="preserve">wego-Apalachin, Fulton Gauchos.  The MYCGC does have a mentorship program, available to new and existing units.  Please reach out to me and I will place you with a seasoned director to help and </w:t>
      </w:r>
      <w:r w:rsidR="004C642B">
        <w:t xml:space="preserve">advise </w:t>
      </w:r>
      <w:r w:rsidR="00117D2F">
        <w:t xml:space="preserve">with anything show design. 2025 Show Hosts will soon get a zoom call invite for a meeting </w:t>
      </w:r>
      <w:r w:rsidR="004C642B">
        <w:t>with (</w:t>
      </w:r>
      <w:r w:rsidR="00117D2F">
        <w:t>Derek) and Scott.  With significantly larger shows, a meeting is necessary to talk through changes and expectations.  This will be a required zoom meeting for show hosts.  Show Hosts packets will be posted on the Director page of mycgc.org at least 3 weeks prior to a show.  The packets will no longer be individually emailed, but posted on the website only.  If you are in a situation where you are questioning whether you have chosen the correct class for your unit, you have until December 1, 2024 to make</w:t>
      </w:r>
      <w:r w:rsidR="003A371E">
        <w:t xml:space="preserve"> that change. </w:t>
      </w:r>
    </w:p>
    <w:p w14:paraId="4FD24888" w14:textId="77777777" w:rsidR="003A371E" w:rsidRDefault="003A371E" w:rsidP="003A371E">
      <w:pPr>
        <w:pStyle w:val="ListParagraph"/>
      </w:pPr>
    </w:p>
    <w:p w14:paraId="51355921" w14:textId="77777777" w:rsidR="003A371E" w:rsidRDefault="003A371E" w:rsidP="003A371E">
      <w:pPr>
        <w:pStyle w:val="ListParagraph"/>
        <w:numPr>
          <w:ilvl w:val="0"/>
          <w:numId w:val="1"/>
        </w:numPr>
        <w:spacing w:after="0"/>
      </w:pPr>
      <w:r>
        <w:lastRenderedPageBreak/>
        <w:t>Secretary/Treasurer’s Report- Jim Morton reported a current account balance of $42,111.04.  To date, only a small portion of the 2025 dues has been deposited as most school districts send a purchase order with a check to follow later. Crew Passes for your unit are on the back table. Staff passes will be available for pick up at the guard check in table at the first show your unit attends this season.</w:t>
      </w:r>
    </w:p>
    <w:p w14:paraId="06A92B05" w14:textId="77777777" w:rsidR="003A371E" w:rsidRDefault="003A371E" w:rsidP="003A371E">
      <w:pPr>
        <w:pStyle w:val="ListParagraph"/>
      </w:pPr>
    </w:p>
    <w:p w14:paraId="22E4251A" w14:textId="77777777" w:rsidR="003A371E" w:rsidRDefault="003A371E" w:rsidP="003A371E">
      <w:pPr>
        <w:pStyle w:val="ListParagraph"/>
        <w:numPr>
          <w:ilvl w:val="0"/>
          <w:numId w:val="1"/>
        </w:numPr>
        <w:spacing w:after="0"/>
      </w:pPr>
      <w:r>
        <w:t>Judge Coordinator-Dick Fischette reported that as he began contacting people to com</w:t>
      </w:r>
      <w:r w:rsidR="002D5742">
        <w:t xml:space="preserve">e to upstate NY to judge for  MYCGC shows many responded that their schedule were already full that they really need two years in advance.  I currently have 17 </w:t>
      </w:r>
      <w:r w:rsidR="002750CB">
        <w:t xml:space="preserve">highly qualified </w:t>
      </w:r>
      <w:r w:rsidR="002D5742">
        <w:t xml:space="preserve">judges from outside of NY that have committed to judge.  Some of those judges will be at more than 1 show, which will benefit your programs.  A huge benefit of the outside judges coming here is they have exposure to units all across the country.  They will use their training and experience to use commentary and evaluate your group not to only the other groups at the Mid York show, but units all over the country.  We are working with a travel agent to get the judges to our shows and are doing our best to keep expenses to a minimum.  </w:t>
      </w:r>
      <w:r w:rsidR="002750CB">
        <w:t>Being our first year implementing the initiative, w</w:t>
      </w:r>
      <w:r w:rsidR="002D5742">
        <w:t>e are not wor</w:t>
      </w:r>
      <w:r w:rsidR="002750CB">
        <w:t>king with a specific budget.  After this season, the Board can create a budget for the outside judges.</w:t>
      </w:r>
      <w:r w:rsidR="0076360E">
        <w:t xml:space="preserve">  Judging panels will be released with each show packet.</w:t>
      </w:r>
    </w:p>
    <w:p w14:paraId="25701876" w14:textId="77777777" w:rsidR="002750CB" w:rsidRDefault="002750CB" w:rsidP="002750CB">
      <w:pPr>
        <w:pStyle w:val="ListParagraph"/>
      </w:pPr>
    </w:p>
    <w:p w14:paraId="58671B51" w14:textId="77777777" w:rsidR="002750CB" w:rsidRDefault="002750CB" w:rsidP="003A371E">
      <w:pPr>
        <w:pStyle w:val="ListParagraph"/>
        <w:numPr>
          <w:ilvl w:val="0"/>
          <w:numId w:val="1"/>
        </w:numPr>
        <w:spacing w:after="0"/>
      </w:pPr>
      <w:r>
        <w:t>Old Business</w:t>
      </w:r>
    </w:p>
    <w:p w14:paraId="068FD1F7" w14:textId="77777777" w:rsidR="002750CB" w:rsidRDefault="00975ABA" w:rsidP="002750CB">
      <w:pPr>
        <w:pStyle w:val="ListParagraph"/>
        <w:numPr>
          <w:ilvl w:val="0"/>
          <w:numId w:val="2"/>
        </w:numPr>
        <w:spacing w:after="0"/>
      </w:pPr>
      <w:r>
        <w:t>2024 Championship Show Wrap Up-S. Snell: it was a great day with amazing performances. We did ask for director feedback and got some nice compliments and some great suggestions which we have added to our binder for future Championships at Shen.</w:t>
      </w:r>
    </w:p>
    <w:p w14:paraId="5676948C" w14:textId="77777777" w:rsidR="00975ABA" w:rsidRDefault="00975ABA" w:rsidP="002750CB">
      <w:pPr>
        <w:pStyle w:val="ListParagraph"/>
        <w:numPr>
          <w:ilvl w:val="0"/>
          <w:numId w:val="2"/>
        </w:numPr>
        <w:spacing w:after="0"/>
      </w:pPr>
      <w:r>
        <w:t>Hall of Fame nominations are due by Jan. 1, 2025.  The nomination form is on mycgc.org.</w:t>
      </w:r>
    </w:p>
    <w:p w14:paraId="1E2D91F5" w14:textId="77777777" w:rsidR="00975ABA" w:rsidRDefault="00D94C96" w:rsidP="002750CB">
      <w:pPr>
        <w:pStyle w:val="ListParagraph"/>
        <w:numPr>
          <w:ilvl w:val="0"/>
          <w:numId w:val="2"/>
        </w:numPr>
        <w:spacing w:after="0"/>
      </w:pPr>
      <w:r>
        <w:t>Independent Units have to submit proof of LLC or 501c3 status, proof of insurance and a list of your Board of Directors.</w:t>
      </w:r>
    </w:p>
    <w:p w14:paraId="55452856" w14:textId="77777777" w:rsidR="00D94C96" w:rsidRDefault="00D94C96" w:rsidP="002750CB">
      <w:pPr>
        <w:pStyle w:val="ListParagraph"/>
        <w:numPr>
          <w:ilvl w:val="0"/>
          <w:numId w:val="2"/>
        </w:numPr>
        <w:spacing w:after="0"/>
      </w:pPr>
      <w:r>
        <w:t>Other-None.</w:t>
      </w:r>
    </w:p>
    <w:p w14:paraId="59295E42" w14:textId="77777777" w:rsidR="00D94C96" w:rsidRDefault="00D94C96" w:rsidP="00D94C96">
      <w:pPr>
        <w:spacing w:after="0"/>
      </w:pPr>
    </w:p>
    <w:p w14:paraId="2311DCD9" w14:textId="77777777" w:rsidR="00D94C96" w:rsidRDefault="00D94C96" w:rsidP="00D94C96">
      <w:pPr>
        <w:pStyle w:val="ListParagraph"/>
        <w:numPr>
          <w:ilvl w:val="0"/>
          <w:numId w:val="1"/>
        </w:numPr>
        <w:spacing w:after="0"/>
      </w:pPr>
      <w:r>
        <w:t>New Business-</w:t>
      </w:r>
    </w:p>
    <w:p w14:paraId="7F52469F" w14:textId="77777777" w:rsidR="00D94C96" w:rsidRDefault="00D94C96" w:rsidP="00D94C96">
      <w:pPr>
        <w:pStyle w:val="ListParagraph"/>
        <w:numPr>
          <w:ilvl w:val="0"/>
          <w:numId w:val="3"/>
        </w:numPr>
        <w:spacing w:after="0"/>
      </w:pPr>
      <w:r>
        <w:t xml:space="preserve"> 2025 Championship Show –</w:t>
      </w:r>
      <w:r w:rsidR="00BE7499">
        <w:t xml:space="preserve"> Cici</w:t>
      </w:r>
      <w:r>
        <w:t>:</w:t>
      </w:r>
      <w:r w:rsidR="00BE7499">
        <w:t xml:space="preserve"> </w:t>
      </w:r>
      <w:r>
        <w:t>We had a couple of Zoom call with Scott and Marcie.  The show will be at North Syracuse Jr. High School.  We placed or orders for medals patches,</w:t>
      </w:r>
      <w:r w:rsidR="00BE7499">
        <w:t xml:space="preserve"> </w:t>
      </w:r>
      <w:r>
        <w:t>and trophies.  We have contacted other local schools for rehearsal space possibilities.</w:t>
      </w:r>
    </w:p>
    <w:p w14:paraId="126C4125" w14:textId="77777777" w:rsidR="00306338" w:rsidRDefault="00306338" w:rsidP="00D94C96">
      <w:pPr>
        <w:pStyle w:val="ListParagraph"/>
        <w:numPr>
          <w:ilvl w:val="0"/>
          <w:numId w:val="3"/>
        </w:numPr>
        <w:spacing w:after="0"/>
      </w:pPr>
      <w:r>
        <w:t xml:space="preserve">Executive Board Elections: Voting for open positions will take place at the March meeting including; Vice President, Board Seat #2 (Kelly Moser-Vogler) and Board Seat #4 (Larry Schmidt).  Please consider whether you may be interested in one of these positions.  Board positions are 2 year terms. If so, secure someone to nominate you at the March meeting. </w:t>
      </w:r>
    </w:p>
    <w:p w14:paraId="5E0BD3D3" w14:textId="77777777" w:rsidR="00306338" w:rsidRDefault="00306338" w:rsidP="00D94C96">
      <w:pPr>
        <w:pStyle w:val="ListParagraph"/>
        <w:numPr>
          <w:ilvl w:val="0"/>
          <w:numId w:val="3"/>
        </w:numPr>
        <w:spacing w:after="0"/>
      </w:pPr>
      <w:r>
        <w:t xml:space="preserve">Proposal #1-Derek Pooley proposed to eliminate exhibition performances at the Championship Show.  </w:t>
      </w:r>
      <w:r w:rsidR="00CA1338">
        <w:t>(2</w:t>
      </w:r>
      <w:r w:rsidR="00CA1338" w:rsidRPr="00CA1338">
        <w:rPr>
          <w:vertAlign w:val="superscript"/>
        </w:rPr>
        <w:t>nd</w:t>
      </w:r>
      <w:r w:rsidR="00CA1338">
        <w:t xml:space="preserve"> Dean- Westmoreland) </w:t>
      </w:r>
      <w:r>
        <w:t>This will shave over an hour of time at the show.  This will allow the 2025 Championship Show at 10:30am.</w:t>
      </w:r>
      <w:r w:rsidR="00CA1338">
        <w:t xml:space="preserve">  A vote was called: Yes-40, No-0.  </w:t>
      </w:r>
      <w:r w:rsidR="00895CE4">
        <w:t>The proposal is passed</w:t>
      </w:r>
      <w:r w:rsidR="00CA1338">
        <w:t>.</w:t>
      </w:r>
    </w:p>
    <w:p w14:paraId="06CA2604" w14:textId="77777777" w:rsidR="00D94C96" w:rsidRDefault="00CA1338" w:rsidP="00D94C96">
      <w:pPr>
        <w:pStyle w:val="ListParagraph"/>
        <w:numPr>
          <w:ilvl w:val="0"/>
          <w:numId w:val="3"/>
        </w:numPr>
        <w:spacing w:after="0"/>
      </w:pPr>
      <w:r>
        <w:t xml:space="preserve">Proposal #2-Jim Morton proposes the Independent A Class move their performance order from performing after the SA1 Class to Just prior to the SA1 Class. (The new order would be SA3, SA2, IA, SA1). </w:t>
      </w:r>
      <w:r w:rsidR="00895CE4">
        <w:t>(2</w:t>
      </w:r>
      <w:r w:rsidR="00895CE4" w:rsidRPr="00895CE4">
        <w:rPr>
          <w:vertAlign w:val="superscript"/>
        </w:rPr>
        <w:t>nd</w:t>
      </w:r>
      <w:r w:rsidR="00895CE4">
        <w:t xml:space="preserve"> Lindsay-Black Knights)</w:t>
      </w:r>
      <w:r>
        <w:t xml:space="preserve"> This was the order for many years following WGI guidelines.  WGI now uses a</w:t>
      </w:r>
      <w:r w:rsidR="00895CE4">
        <w:t xml:space="preserve"> flex schedule for the IA Class, and the last 5 years at WGI Championships IA finals has preceded SA finals</w:t>
      </w:r>
      <w:r w:rsidR="00BE7499">
        <w:t>.</w:t>
      </w:r>
      <w:r>
        <w:t xml:space="preserve"> The past several years the MYCGC SA 1 Class has had several units performing at the highest levels of the Scholastic A sheets, not the least, Arlington HS the reigning WGI SA Class World Champions.</w:t>
      </w:r>
      <w:r w:rsidR="00895CE4">
        <w:t xml:space="preserve">  A vote was called: Yes-39, No-2.  The proposal passed.</w:t>
      </w:r>
    </w:p>
    <w:p w14:paraId="14210B32" w14:textId="77777777" w:rsidR="00895CE4" w:rsidRDefault="00895CE4" w:rsidP="00D94C96">
      <w:pPr>
        <w:pStyle w:val="ListParagraph"/>
        <w:numPr>
          <w:ilvl w:val="0"/>
          <w:numId w:val="3"/>
        </w:numPr>
        <w:spacing w:after="0"/>
      </w:pPr>
      <w:r>
        <w:t>Proposal #3</w:t>
      </w:r>
      <w:r w:rsidR="00A42C1D">
        <w:t>-</w:t>
      </w:r>
      <w:r>
        <w:t>S. Snell-proposes the creation of a Compliance Officer (to be held by a non officer Board Member)This person will be the point person to collect all required unit data in</w:t>
      </w:r>
      <w:r w:rsidR="00632B2C">
        <w:t>cluding rosters, Independent Uni</w:t>
      </w:r>
      <w:r>
        <w:t xml:space="preserve">t materials, Participant Protection documentation, </w:t>
      </w:r>
      <w:r w:rsidR="005935F5">
        <w:t>Background checks</w:t>
      </w:r>
      <w:r w:rsidR="00BE7499">
        <w:t xml:space="preserve">, </w:t>
      </w:r>
      <w:r>
        <w:t>etc.</w:t>
      </w:r>
      <w:r w:rsidR="00632B2C">
        <w:t xml:space="preserve"> This will </w:t>
      </w:r>
      <w:r w:rsidR="00632B2C">
        <w:lastRenderedPageBreak/>
        <w:t>be a stipend position at $750 per season.  (2</w:t>
      </w:r>
      <w:r w:rsidR="00632B2C" w:rsidRPr="00632B2C">
        <w:rPr>
          <w:vertAlign w:val="superscript"/>
        </w:rPr>
        <w:t>nd</w:t>
      </w:r>
      <w:r w:rsidR="00632B2C">
        <w:t>-Lindsay-Black Knights)  A vote was called: Yes-42, No-0.  The proposal passed.  This year Marcie DeRito will be the Board Member to hold the position of Compliance Officer.</w:t>
      </w:r>
    </w:p>
    <w:p w14:paraId="52B7494A" w14:textId="77777777" w:rsidR="00632B2C" w:rsidRDefault="00A42C1D" w:rsidP="00A9773B">
      <w:pPr>
        <w:pStyle w:val="ListParagraph"/>
        <w:numPr>
          <w:ilvl w:val="0"/>
          <w:numId w:val="3"/>
        </w:numPr>
        <w:spacing w:after="0"/>
      </w:pPr>
      <w:r>
        <w:t xml:space="preserve">Proposal #4 S. Snell-The MYCGC will require a Participant Protection </w:t>
      </w:r>
      <w:r w:rsidR="00407408">
        <w:t>Training Policy</w:t>
      </w:r>
      <w:r>
        <w:t xml:space="preserve"> for all Directors and staff members for every unit. </w:t>
      </w:r>
      <w:r w:rsidR="00407408">
        <w:t xml:space="preserve">Every Unit will be required to maintain an Adult Supervisors List. </w:t>
      </w:r>
      <w:r w:rsidR="005935F5">
        <w:t xml:space="preserve">As well as the Participant Protection Training, Every Adult Supervisor will have to complete a Background Check (current within 3 years). </w:t>
      </w:r>
      <w:r w:rsidR="009D278A">
        <w:t xml:space="preserve">  Safe Sport Online Training will be required for all Adult Supervisors.</w:t>
      </w:r>
      <w:r w:rsidR="007A2218">
        <w:t xml:space="preserve"> Due January 1</w:t>
      </w:r>
      <w:r w:rsidR="007A2218" w:rsidRPr="007A2218">
        <w:rPr>
          <w:vertAlign w:val="superscript"/>
        </w:rPr>
        <w:t>st</w:t>
      </w:r>
      <w:r w:rsidR="007A2218">
        <w:t xml:space="preserve"> each year.  </w:t>
      </w:r>
      <w:r>
        <w:t xml:space="preserve">(2n- </w:t>
      </w:r>
      <w:r w:rsidR="007A2218">
        <w:t>Jolene-Laurens</w:t>
      </w:r>
      <w:r>
        <w:t xml:space="preserve"> ).  WGI has expanded their Participant Protection requirements over the past several years.  Any unit attending a WGI Regional </w:t>
      </w:r>
      <w:r w:rsidR="00407408">
        <w:t xml:space="preserve">has to complete Safe Sport training.  Now the MYCGC has to catch up with this training to keep our unit staff and performers protected. (This is also highly recommended by our new Counsel.)  </w:t>
      </w:r>
      <w:r w:rsidR="005935F5">
        <w:t>As far as Background Checks, most scholastic staff members are already background checked by the school district.  Independent units will have to use an outside source.  (Most outside sources cost about $25 for the check.)  Scholastic units will have to submit a letter from the school district listing those who have completed the district approved background check.  Indepe</w:t>
      </w:r>
      <w:r w:rsidR="009D278A">
        <w:t>ndent units will have to submit</w:t>
      </w:r>
      <w:r w:rsidR="005935F5">
        <w:t xml:space="preserve"> a certificate of completion for each Adult Supervisor.</w:t>
      </w:r>
      <w:r w:rsidR="007A2218">
        <w:t xml:space="preserve"> The online Safe Sport Training will have a link to print a certificate of completion.  Safe Sport is a 3-part training, one part per year. For compliance, you will have to submit your certificate for the current year.</w:t>
      </w:r>
      <w:r w:rsidR="00A9773B">
        <w:t xml:space="preserve">  A vote was called</w:t>
      </w:r>
    </w:p>
    <w:p w14:paraId="5C838AB3" w14:textId="77777777" w:rsidR="00A9773B" w:rsidRDefault="00A9773B" w:rsidP="00A9773B">
      <w:pPr>
        <w:pStyle w:val="ListParagraph"/>
        <w:spacing w:after="0"/>
        <w:ind w:left="1800"/>
      </w:pPr>
      <w:r>
        <w:t>Yes-42, No-0.  The proposal passed.</w:t>
      </w:r>
    </w:p>
    <w:p w14:paraId="3D6CE7AB" w14:textId="77777777" w:rsidR="00A9773B" w:rsidRDefault="00A9773B" w:rsidP="00A9773B">
      <w:pPr>
        <w:pStyle w:val="ListParagraph"/>
        <w:numPr>
          <w:ilvl w:val="0"/>
          <w:numId w:val="3"/>
        </w:numPr>
        <w:spacing w:after="0"/>
      </w:pPr>
      <w:r>
        <w:t xml:space="preserve"> Other-None</w:t>
      </w:r>
    </w:p>
    <w:p w14:paraId="16006184" w14:textId="77777777" w:rsidR="00A9773B" w:rsidRDefault="00A9773B" w:rsidP="00A9773B">
      <w:pPr>
        <w:spacing w:after="0"/>
      </w:pPr>
    </w:p>
    <w:p w14:paraId="27A9C8FD" w14:textId="77777777" w:rsidR="00A9773B" w:rsidRDefault="00A9773B" w:rsidP="00A9773B">
      <w:pPr>
        <w:pStyle w:val="ListParagraph"/>
        <w:numPr>
          <w:ilvl w:val="0"/>
          <w:numId w:val="1"/>
        </w:numPr>
        <w:spacing w:after="0"/>
      </w:pPr>
      <w:r>
        <w:t>Other</w:t>
      </w:r>
      <w:r w:rsidR="00E65B58">
        <w:t>-</w:t>
      </w:r>
      <w:r w:rsidR="00E65B58">
        <w:tab/>
        <w:t>None</w:t>
      </w:r>
    </w:p>
    <w:p w14:paraId="3790690D" w14:textId="77777777" w:rsidR="00E65B58" w:rsidRDefault="00E65B58" w:rsidP="00E65B58">
      <w:pPr>
        <w:spacing w:after="0"/>
        <w:ind w:left="360"/>
      </w:pPr>
    </w:p>
    <w:p w14:paraId="3A1AFB14" w14:textId="77777777" w:rsidR="00E65B58" w:rsidRDefault="00E65B58" w:rsidP="00E65B58">
      <w:pPr>
        <w:pStyle w:val="ListParagraph"/>
        <w:numPr>
          <w:ilvl w:val="0"/>
          <w:numId w:val="1"/>
        </w:numPr>
        <w:spacing w:after="0"/>
      </w:pPr>
      <w:r>
        <w:t xml:space="preserve">Announcements-The next General Meeting of the </w:t>
      </w:r>
      <w:r w:rsidR="00BE4B86">
        <w:t>MYCGC will take place on March 9</w:t>
      </w:r>
      <w:r>
        <w:t>, 2025, 12:30PM at North Syracuse Jr. High School.</w:t>
      </w:r>
    </w:p>
    <w:p w14:paraId="381F0290" w14:textId="77777777" w:rsidR="00BE7499" w:rsidRDefault="00BE7499" w:rsidP="00BE7499">
      <w:pPr>
        <w:pStyle w:val="ListParagraph"/>
      </w:pPr>
    </w:p>
    <w:p w14:paraId="18B20F0E" w14:textId="77777777" w:rsidR="00BE7499" w:rsidRDefault="00BE7499" w:rsidP="00E65B58">
      <w:pPr>
        <w:pStyle w:val="ListParagraph"/>
        <w:numPr>
          <w:ilvl w:val="0"/>
          <w:numId w:val="1"/>
        </w:numPr>
        <w:spacing w:after="0"/>
      </w:pPr>
      <w:r>
        <w:t>Closing-</w:t>
      </w:r>
      <w:r>
        <w:tab/>
        <w:t>The meeting was closed at 2:50PM.</w:t>
      </w:r>
    </w:p>
    <w:p w14:paraId="01F83D2B" w14:textId="77777777" w:rsidR="00BE7499" w:rsidRDefault="00BE7499" w:rsidP="00BE7499">
      <w:pPr>
        <w:pStyle w:val="ListParagraph"/>
      </w:pPr>
    </w:p>
    <w:p w14:paraId="2B4F4D20" w14:textId="77777777" w:rsidR="00BE7499" w:rsidRDefault="00BE7499" w:rsidP="00BE7499">
      <w:pPr>
        <w:spacing w:after="0"/>
      </w:pPr>
    </w:p>
    <w:p w14:paraId="1C4E8871" w14:textId="77777777" w:rsidR="00BE7499" w:rsidRDefault="00BE7499" w:rsidP="00BE7499">
      <w:pPr>
        <w:spacing w:after="0"/>
      </w:pPr>
      <w:r>
        <w:t>Respectfully Submitted,</w:t>
      </w:r>
    </w:p>
    <w:p w14:paraId="0BD509EE" w14:textId="77777777" w:rsidR="00BE7499" w:rsidRDefault="00BE7499" w:rsidP="00BE7499">
      <w:pPr>
        <w:spacing w:after="0"/>
      </w:pPr>
      <w:r>
        <w:t>James Morton,</w:t>
      </w:r>
    </w:p>
    <w:p w14:paraId="06EAAFC1" w14:textId="77777777" w:rsidR="00BE7499" w:rsidRDefault="00BE7499" w:rsidP="00BE7499">
      <w:pPr>
        <w:spacing w:after="0"/>
      </w:pPr>
      <w:r>
        <w:t>Secretary</w:t>
      </w:r>
      <w:r w:rsidR="00BE4B86">
        <w:t xml:space="preserve"> </w:t>
      </w:r>
      <w:r>
        <w:t>MYCGC</w:t>
      </w:r>
    </w:p>
    <w:p w14:paraId="74652CBE" w14:textId="77777777" w:rsidR="00D94C96" w:rsidRDefault="00D94C96" w:rsidP="00D94C96">
      <w:pPr>
        <w:spacing w:after="0"/>
      </w:pPr>
    </w:p>
    <w:p w14:paraId="6872669D" w14:textId="77777777" w:rsidR="00D94C96" w:rsidRDefault="00D94C96" w:rsidP="00D94C96">
      <w:pPr>
        <w:spacing w:after="0"/>
      </w:pPr>
    </w:p>
    <w:p w14:paraId="07D77CF7" w14:textId="77777777" w:rsidR="00D94C96" w:rsidRDefault="00D94C96" w:rsidP="00D94C96">
      <w:pPr>
        <w:spacing w:after="0"/>
      </w:pPr>
    </w:p>
    <w:p w14:paraId="70E1C0BB" w14:textId="77777777" w:rsidR="00D94C96" w:rsidRDefault="00D94C96" w:rsidP="00D94C96">
      <w:pPr>
        <w:spacing w:after="0"/>
      </w:pPr>
    </w:p>
    <w:p w14:paraId="1FABBE32" w14:textId="77777777" w:rsidR="00D94C96" w:rsidRDefault="00D94C96" w:rsidP="00D94C96">
      <w:pPr>
        <w:spacing w:after="0"/>
      </w:pPr>
    </w:p>
    <w:p w14:paraId="1AAC4C2C" w14:textId="77777777" w:rsidR="00D94C96" w:rsidRDefault="00D94C96" w:rsidP="00D94C96">
      <w:pPr>
        <w:spacing w:after="0"/>
      </w:pPr>
    </w:p>
    <w:p w14:paraId="5EF2FCD0" w14:textId="77777777" w:rsidR="00D94C96" w:rsidRDefault="00D94C96" w:rsidP="00D94C96">
      <w:pPr>
        <w:spacing w:after="0"/>
      </w:pPr>
    </w:p>
    <w:p w14:paraId="2AD9A6AF" w14:textId="77777777" w:rsidR="00D94C96" w:rsidRDefault="00D94C96" w:rsidP="00D94C96">
      <w:pPr>
        <w:spacing w:after="0"/>
      </w:pPr>
    </w:p>
    <w:p w14:paraId="7ADC495C" w14:textId="77777777" w:rsidR="00D94C96" w:rsidRDefault="00D94C96" w:rsidP="00D94C96">
      <w:pPr>
        <w:spacing w:after="0"/>
      </w:pPr>
    </w:p>
    <w:p w14:paraId="6FF73AB1" w14:textId="77777777" w:rsidR="00D94C96" w:rsidRDefault="00D94C96" w:rsidP="00D94C96">
      <w:pPr>
        <w:spacing w:after="0"/>
      </w:pPr>
    </w:p>
    <w:p w14:paraId="7A938445" w14:textId="77777777" w:rsidR="00D94C96" w:rsidRDefault="00D94C96" w:rsidP="00D94C96">
      <w:pPr>
        <w:spacing w:after="0"/>
      </w:pPr>
    </w:p>
    <w:p w14:paraId="08464188" w14:textId="77777777" w:rsidR="00D94C96" w:rsidRDefault="00D94C96" w:rsidP="00D94C96">
      <w:pPr>
        <w:spacing w:after="0"/>
      </w:pPr>
    </w:p>
    <w:p w14:paraId="0A4CB8A1" w14:textId="77777777" w:rsidR="00D94C96" w:rsidRDefault="00D94C96" w:rsidP="00D94C96">
      <w:pPr>
        <w:spacing w:after="0"/>
      </w:pPr>
    </w:p>
    <w:p w14:paraId="3C53B122" w14:textId="77777777" w:rsidR="00D94C96" w:rsidRDefault="00D94C96" w:rsidP="00D94C96">
      <w:pPr>
        <w:spacing w:after="0"/>
      </w:pPr>
    </w:p>
    <w:p w14:paraId="71BF4B7A" w14:textId="77777777" w:rsidR="00D94C96" w:rsidRDefault="00D94C96" w:rsidP="00D94C96">
      <w:pPr>
        <w:spacing w:after="0"/>
      </w:pPr>
    </w:p>
    <w:p w14:paraId="52BF7743" w14:textId="77777777" w:rsidR="00D94C96" w:rsidRDefault="00D94C96" w:rsidP="00D94C96">
      <w:pPr>
        <w:spacing w:after="0"/>
      </w:pPr>
    </w:p>
    <w:p w14:paraId="164F2D91" w14:textId="77777777" w:rsidR="00D94C96" w:rsidRDefault="00D94C96" w:rsidP="00D94C96">
      <w:pPr>
        <w:spacing w:after="0"/>
      </w:pPr>
    </w:p>
    <w:p w14:paraId="7693E08D" w14:textId="77777777" w:rsidR="00D94C96" w:rsidRDefault="00D94C96" w:rsidP="00D94C96">
      <w:pPr>
        <w:spacing w:after="0"/>
      </w:pPr>
    </w:p>
    <w:p w14:paraId="221A6900" w14:textId="77777777" w:rsidR="00D94C96" w:rsidRDefault="00D94C96" w:rsidP="00D94C96">
      <w:pPr>
        <w:spacing w:after="0"/>
      </w:pPr>
    </w:p>
    <w:p w14:paraId="6A3AEE81" w14:textId="77777777" w:rsidR="00D94C96" w:rsidRDefault="00D94C96" w:rsidP="00D94C96">
      <w:pPr>
        <w:spacing w:after="0"/>
      </w:pPr>
    </w:p>
    <w:p w14:paraId="71DCABF8" w14:textId="77777777" w:rsidR="00D94C96" w:rsidRDefault="00D94C96" w:rsidP="00D94C96">
      <w:pPr>
        <w:spacing w:after="0"/>
      </w:pPr>
    </w:p>
    <w:p w14:paraId="39BE3285" w14:textId="77777777" w:rsidR="00D94C96" w:rsidRDefault="00D94C96" w:rsidP="00D94C96">
      <w:pPr>
        <w:spacing w:after="0"/>
      </w:pPr>
    </w:p>
    <w:p w14:paraId="50A4E1AC" w14:textId="77777777" w:rsidR="00D94C96" w:rsidRDefault="00D94C96" w:rsidP="00D94C96">
      <w:pPr>
        <w:spacing w:after="0"/>
      </w:pPr>
    </w:p>
    <w:p w14:paraId="607256A7" w14:textId="77777777" w:rsidR="00D94C96" w:rsidRDefault="00D94C96" w:rsidP="00D94C96">
      <w:pPr>
        <w:spacing w:after="0"/>
      </w:pPr>
    </w:p>
    <w:p w14:paraId="1D733656" w14:textId="77777777" w:rsidR="00D94C96" w:rsidRDefault="00D94C96" w:rsidP="00D94C96">
      <w:pPr>
        <w:spacing w:after="0"/>
      </w:pPr>
    </w:p>
    <w:p w14:paraId="67F849C5" w14:textId="77777777" w:rsidR="00D94C96" w:rsidRDefault="00D94C96" w:rsidP="00D94C96">
      <w:pPr>
        <w:spacing w:after="0"/>
      </w:pPr>
    </w:p>
    <w:p w14:paraId="3B33042D" w14:textId="77777777" w:rsidR="00D94C96" w:rsidRDefault="00D94C96" w:rsidP="00D94C96">
      <w:pPr>
        <w:spacing w:after="0"/>
      </w:pPr>
    </w:p>
    <w:p w14:paraId="2F34049F" w14:textId="77777777" w:rsidR="00D94C96" w:rsidRDefault="00D94C96" w:rsidP="00D94C96">
      <w:pPr>
        <w:spacing w:after="0"/>
      </w:pPr>
    </w:p>
    <w:p w14:paraId="79A20C2B" w14:textId="77777777" w:rsidR="00D94C96" w:rsidRDefault="00D94C96" w:rsidP="00D94C96">
      <w:pPr>
        <w:spacing w:after="0"/>
      </w:pPr>
    </w:p>
    <w:p w14:paraId="58B9C79A" w14:textId="77777777" w:rsidR="00D94C96" w:rsidRDefault="00D94C96" w:rsidP="00D94C96">
      <w:pPr>
        <w:spacing w:after="0"/>
      </w:pPr>
    </w:p>
    <w:p w14:paraId="6A2B540E" w14:textId="77777777" w:rsidR="00D94C96" w:rsidRDefault="00D94C96" w:rsidP="00D94C96">
      <w:pPr>
        <w:spacing w:after="0"/>
      </w:pPr>
    </w:p>
    <w:p w14:paraId="1B44999F" w14:textId="77777777" w:rsidR="00D94C96" w:rsidRDefault="00D94C96" w:rsidP="00D94C96">
      <w:pPr>
        <w:spacing w:after="0"/>
      </w:pPr>
    </w:p>
    <w:p w14:paraId="31C617E5" w14:textId="77777777" w:rsidR="00D94C96" w:rsidRDefault="00D94C96" w:rsidP="00D94C96">
      <w:pPr>
        <w:spacing w:after="0"/>
      </w:pPr>
    </w:p>
    <w:p w14:paraId="178F6956" w14:textId="77777777" w:rsidR="00D94C96" w:rsidRDefault="00D94C96" w:rsidP="00D94C96">
      <w:pPr>
        <w:spacing w:after="0"/>
      </w:pPr>
    </w:p>
    <w:p w14:paraId="73C8C41B" w14:textId="77777777" w:rsidR="00D94C96" w:rsidRDefault="00D94C96" w:rsidP="00D94C96">
      <w:pPr>
        <w:spacing w:after="0"/>
      </w:pPr>
    </w:p>
    <w:p w14:paraId="78184507" w14:textId="77777777" w:rsidR="00D94C96" w:rsidRDefault="00D94C96" w:rsidP="00D94C96">
      <w:pPr>
        <w:spacing w:after="0"/>
      </w:pPr>
    </w:p>
    <w:p w14:paraId="561D1C3F" w14:textId="77777777" w:rsidR="00D94C96" w:rsidRDefault="00D94C96" w:rsidP="00D94C96">
      <w:pPr>
        <w:spacing w:after="0"/>
      </w:pPr>
    </w:p>
    <w:p w14:paraId="35D17CB9" w14:textId="77777777" w:rsidR="00D94C96" w:rsidRDefault="00D94C96" w:rsidP="00D94C96">
      <w:pPr>
        <w:spacing w:after="0"/>
      </w:pPr>
    </w:p>
    <w:p w14:paraId="40AA84E5" w14:textId="77777777" w:rsidR="00D94C96" w:rsidRDefault="00D94C96" w:rsidP="00D94C96">
      <w:pPr>
        <w:spacing w:after="0"/>
      </w:pPr>
    </w:p>
    <w:p w14:paraId="68B92E2A" w14:textId="77777777" w:rsidR="00D94C96" w:rsidRDefault="00D94C96" w:rsidP="00D94C96">
      <w:pPr>
        <w:spacing w:after="0"/>
      </w:pPr>
    </w:p>
    <w:p w14:paraId="232CED75" w14:textId="77777777" w:rsidR="00D94C96" w:rsidRDefault="00D94C96" w:rsidP="00D94C96">
      <w:pPr>
        <w:spacing w:after="0"/>
      </w:pPr>
    </w:p>
    <w:p w14:paraId="0D9E6013" w14:textId="77777777" w:rsidR="00D94C96" w:rsidRDefault="00D94C96" w:rsidP="00D94C96">
      <w:pPr>
        <w:spacing w:after="0"/>
      </w:pPr>
    </w:p>
    <w:p w14:paraId="0FD85FB8" w14:textId="77777777" w:rsidR="00D94C96" w:rsidRDefault="00D94C96" w:rsidP="00D94C96">
      <w:pPr>
        <w:spacing w:after="0"/>
      </w:pPr>
    </w:p>
    <w:p w14:paraId="7ADCCCC3" w14:textId="77777777" w:rsidR="00D94C96" w:rsidRDefault="00D94C96" w:rsidP="00D94C96">
      <w:pPr>
        <w:spacing w:after="0"/>
      </w:pPr>
    </w:p>
    <w:p w14:paraId="03A85A84" w14:textId="77777777" w:rsidR="00D94C96" w:rsidRDefault="00D94C96" w:rsidP="00D94C96">
      <w:pPr>
        <w:spacing w:after="0"/>
      </w:pPr>
    </w:p>
    <w:p w14:paraId="6CA52F3A" w14:textId="77777777" w:rsidR="00D94C96" w:rsidRDefault="00D94C96" w:rsidP="00D94C96">
      <w:pPr>
        <w:spacing w:after="0"/>
      </w:pPr>
    </w:p>
    <w:p w14:paraId="1811A388" w14:textId="77777777" w:rsidR="00D94C96" w:rsidRDefault="00D94C96" w:rsidP="00D94C96">
      <w:pPr>
        <w:spacing w:after="0"/>
      </w:pPr>
    </w:p>
    <w:p w14:paraId="77BB5BC4" w14:textId="77777777" w:rsidR="00D94C96" w:rsidRDefault="00D94C96" w:rsidP="00D94C96">
      <w:pPr>
        <w:spacing w:after="0"/>
      </w:pPr>
    </w:p>
    <w:p w14:paraId="69BC535B" w14:textId="77777777" w:rsidR="00D94C96" w:rsidRDefault="00D94C96" w:rsidP="00D94C96">
      <w:pPr>
        <w:spacing w:after="0"/>
      </w:pPr>
    </w:p>
    <w:p w14:paraId="78D6AC49" w14:textId="77777777" w:rsidR="00D94C96" w:rsidRDefault="00D94C96" w:rsidP="00D94C96">
      <w:pPr>
        <w:spacing w:after="0"/>
      </w:pPr>
    </w:p>
    <w:p w14:paraId="5E9C71BE" w14:textId="77777777" w:rsidR="00D94C96" w:rsidRDefault="00D94C96" w:rsidP="00D94C96">
      <w:pPr>
        <w:spacing w:after="0"/>
      </w:pPr>
    </w:p>
    <w:p w14:paraId="32C45E5D" w14:textId="77777777" w:rsidR="00D94C96" w:rsidRDefault="00D94C96" w:rsidP="00D94C96">
      <w:pPr>
        <w:spacing w:after="0"/>
      </w:pPr>
    </w:p>
    <w:p w14:paraId="3264F58B" w14:textId="77777777" w:rsidR="00D94C96" w:rsidRDefault="00D94C96" w:rsidP="00D94C96">
      <w:pPr>
        <w:spacing w:after="0"/>
      </w:pPr>
    </w:p>
    <w:p w14:paraId="662CB494" w14:textId="77777777" w:rsidR="00D94C96" w:rsidRDefault="00D94C96" w:rsidP="00D94C96">
      <w:pPr>
        <w:spacing w:after="0"/>
      </w:pPr>
    </w:p>
    <w:p w14:paraId="5C187EDC" w14:textId="77777777" w:rsidR="00D94C96" w:rsidRDefault="00D94C96" w:rsidP="00D94C96">
      <w:pPr>
        <w:spacing w:after="0"/>
      </w:pPr>
    </w:p>
    <w:p w14:paraId="32C7A9BF" w14:textId="77777777" w:rsidR="00D94C96" w:rsidRDefault="00D94C96" w:rsidP="00D94C96">
      <w:pPr>
        <w:spacing w:after="0"/>
      </w:pPr>
    </w:p>
    <w:p w14:paraId="30C7C67A" w14:textId="77777777" w:rsidR="00D94C96" w:rsidRDefault="00D94C96" w:rsidP="00D94C96">
      <w:pPr>
        <w:spacing w:after="0"/>
      </w:pPr>
    </w:p>
    <w:p w14:paraId="7B15F1BC" w14:textId="77777777" w:rsidR="00D94C96" w:rsidRDefault="00D94C96" w:rsidP="00D94C96">
      <w:pPr>
        <w:spacing w:after="0"/>
      </w:pPr>
    </w:p>
    <w:p w14:paraId="13E7BB13" w14:textId="77777777" w:rsidR="00D94C96" w:rsidRDefault="00D94C96" w:rsidP="00D94C96">
      <w:pPr>
        <w:spacing w:after="0"/>
      </w:pPr>
    </w:p>
    <w:p w14:paraId="3C009275" w14:textId="77777777" w:rsidR="00D94C96" w:rsidRDefault="00D94C96" w:rsidP="00D94C96">
      <w:pPr>
        <w:spacing w:after="0"/>
      </w:pPr>
    </w:p>
    <w:p w14:paraId="7CFF6213" w14:textId="77777777" w:rsidR="00D94C96" w:rsidRDefault="00D94C96" w:rsidP="00D94C96">
      <w:pPr>
        <w:spacing w:after="0"/>
      </w:pPr>
    </w:p>
    <w:p w14:paraId="6C626F5B" w14:textId="77777777" w:rsidR="00D94C96" w:rsidRDefault="00D94C96" w:rsidP="00D94C96">
      <w:pPr>
        <w:spacing w:after="0"/>
      </w:pPr>
    </w:p>
    <w:p w14:paraId="1756EB06" w14:textId="77777777" w:rsidR="00D94C96" w:rsidRDefault="00D94C96" w:rsidP="00D94C96">
      <w:pPr>
        <w:spacing w:after="0"/>
      </w:pPr>
    </w:p>
    <w:p w14:paraId="7C830D7B" w14:textId="77777777" w:rsidR="00D94C96" w:rsidRDefault="00D94C96" w:rsidP="00D94C96">
      <w:pPr>
        <w:spacing w:after="0"/>
      </w:pPr>
    </w:p>
    <w:p w14:paraId="4AA932C0" w14:textId="77777777" w:rsidR="00D94C96" w:rsidRDefault="00D94C96" w:rsidP="00D94C96">
      <w:pPr>
        <w:spacing w:after="0"/>
      </w:pPr>
    </w:p>
    <w:p w14:paraId="580CCE62" w14:textId="77777777" w:rsidR="00D94C96" w:rsidRDefault="00D94C96" w:rsidP="00D94C96">
      <w:pPr>
        <w:spacing w:after="0"/>
      </w:pPr>
    </w:p>
    <w:p w14:paraId="7E566F3F" w14:textId="77777777" w:rsidR="00D94C96" w:rsidRDefault="00D94C96" w:rsidP="00D94C96">
      <w:pPr>
        <w:spacing w:after="0"/>
      </w:pPr>
    </w:p>
    <w:p w14:paraId="54F6C86F" w14:textId="77777777" w:rsidR="00D94C96" w:rsidRDefault="00D94C96" w:rsidP="00D94C96">
      <w:pPr>
        <w:spacing w:after="0"/>
      </w:pPr>
    </w:p>
    <w:p w14:paraId="1A74309B" w14:textId="77777777" w:rsidR="00D94C96" w:rsidRDefault="00D94C96" w:rsidP="00D94C96">
      <w:pPr>
        <w:spacing w:after="0"/>
      </w:pPr>
    </w:p>
    <w:p w14:paraId="76795B75" w14:textId="77777777" w:rsidR="00D94C96" w:rsidRDefault="00D94C96" w:rsidP="00D94C96">
      <w:pPr>
        <w:spacing w:after="0"/>
      </w:pPr>
    </w:p>
    <w:p w14:paraId="28B69DB4" w14:textId="77777777" w:rsidR="00D94C96" w:rsidRDefault="00D94C96" w:rsidP="00D94C96">
      <w:pPr>
        <w:spacing w:after="0"/>
      </w:pPr>
    </w:p>
    <w:p w14:paraId="00CCC229" w14:textId="77777777" w:rsidR="00D94C96" w:rsidRDefault="00D94C96" w:rsidP="00D94C96">
      <w:pPr>
        <w:spacing w:after="0"/>
      </w:pPr>
    </w:p>
    <w:p w14:paraId="4A41421C" w14:textId="77777777" w:rsidR="00D94C96" w:rsidRDefault="00D94C96" w:rsidP="00D94C96">
      <w:pPr>
        <w:spacing w:after="0"/>
      </w:pPr>
    </w:p>
    <w:p w14:paraId="44921440" w14:textId="77777777" w:rsidR="00D94C96" w:rsidRDefault="00D94C96" w:rsidP="00D94C96">
      <w:pPr>
        <w:spacing w:after="0"/>
      </w:pPr>
    </w:p>
    <w:p w14:paraId="331FA5A8" w14:textId="77777777" w:rsidR="00D94C96" w:rsidRDefault="00D94C96" w:rsidP="00D94C96">
      <w:pPr>
        <w:spacing w:after="0"/>
      </w:pPr>
    </w:p>
    <w:p w14:paraId="6022DFAB" w14:textId="77777777" w:rsidR="00D94C96" w:rsidRDefault="00D94C96" w:rsidP="00D94C96">
      <w:pPr>
        <w:spacing w:after="0"/>
      </w:pPr>
    </w:p>
    <w:p w14:paraId="34EB8175" w14:textId="77777777" w:rsidR="00D94C96" w:rsidRDefault="00D94C96" w:rsidP="00D94C96">
      <w:pPr>
        <w:spacing w:after="0"/>
      </w:pPr>
    </w:p>
    <w:p w14:paraId="49D23347" w14:textId="77777777" w:rsidR="00D94C96" w:rsidRDefault="00D94C96" w:rsidP="00D94C96">
      <w:pPr>
        <w:spacing w:after="0"/>
      </w:pPr>
    </w:p>
    <w:p w14:paraId="20061977" w14:textId="77777777" w:rsidR="00D94C96" w:rsidRDefault="00D94C96" w:rsidP="00D94C96">
      <w:pPr>
        <w:spacing w:after="0"/>
      </w:pPr>
    </w:p>
    <w:p w14:paraId="250BA893" w14:textId="77777777" w:rsidR="00D94C96" w:rsidRDefault="00D94C96" w:rsidP="00D94C96">
      <w:pPr>
        <w:spacing w:after="0"/>
      </w:pPr>
    </w:p>
    <w:p w14:paraId="4B4EC7AC" w14:textId="77777777" w:rsidR="00D94C96" w:rsidRDefault="00D94C96" w:rsidP="00D94C96">
      <w:pPr>
        <w:spacing w:after="0"/>
      </w:pPr>
    </w:p>
    <w:p w14:paraId="284EFB23" w14:textId="77777777" w:rsidR="00D94C96" w:rsidRDefault="00D94C96" w:rsidP="00D94C96">
      <w:pPr>
        <w:spacing w:after="0"/>
      </w:pPr>
    </w:p>
    <w:p w14:paraId="79052589" w14:textId="77777777" w:rsidR="00D94C96" w:rsidRDefault="00D94C96" w:rsidP="00D94C96">
      <w:pPr>
        <w:spacing w:after="0"/>
      </w:pPr>
    </w:p>
    <w:p w14:paraId="557DDEF9" w14:textId="77777777" w:rsidR="00D94C96" w:rsidRDefault="00D94C96" w:rsidP="00D94C96">
      <w:pPr>
        <w:spacing w:after="0"/>
      </w:pPr>
    </w:p>
    <w:p w14:paraId="58DFC701" w14:textId="77777777" w:rsidR="00D94C96" w:rsidRDefault="00D94C96" w:rsidP="00D94C96">
      <w:pPr>
        <w:spacing w:after="0"/>
      </w:pPr>
    </w:p>
    <w:p w14:paraId="1BE25552" w14:textId="77777777" w:rsidR="00D94C96" w:rsidRDefault="00D94C96" w:rsidP="00D94C96">
      <w:pPr>
        <w:spacing w:after="0"/>
      </w:pPr>
    </w:p>
    <w:p w14:paraId="54EFEA1A" w14:textId="77777777" w:rsidR="00D94C96" w:rsidRDefault="00D94C96" w:rsidP="00D94C96">
      <w:pPr>
        <w:spacing w:after="0"/>
      </w:pPr>
    </w:p>
    <w:p w14:paraId="12F4D3F2" w14:textId="77777777" w:rsidR="00D94C96" w:rsidRDefault="00D94C96" w:rsidP="00D94C96">
      <w:pPr>
        <w:spacing w:after="0"/>
      </w:pPr>
    </w:p>
    <w:p w14:paraId="55739EFD" w14:textId="77777777" w:rsidR="00D94C96" w:rsidRDefault="00D94C96" w:rsidP="00D94C96">
      <w:pPr>
        <w:spacing w:after="0"/>
      </w:pPr>
    </w:p>
    <w:p w14:paraId="4FA732F7" w14:textId="77777777" w:rsidR="00D94C96" w:rsidRDefault="00D94C96" w:rsidP="00D94C96">
      <w:pPr>
        <w:spacing w:after="0"/>
      </w:pPr>
    </w:p>
    <w:p w14:paraId="5C5B0C83" w14:textId="77777777" w:rsidR="00D94C96" w:rsidRDefault="00D94C96" w:rsidP="00D94C96">
      <w:pPr>
        <w:spacing w:after="0"/>
      </w:pPr>
    </w:p>
    <w:p w14:paraId="2BFBF52D" w14:textId="77777777" w:rsidR="00D94C96" w:rsidRDefault="00D94C96" w:rsidP="00D94C96">
      <w:pPr>
        <w:spacing w:after="0"/>
      </w:pPr>
    </w:p>
    <w:p w14:paraId="7BF99549" w14:textId="77777777" w:rsidR="00D94C96" w:rsidRDefault="00D94C96" w:rsidP="00D94C96">
      <w:pPr>
        <w:spacing w:after="0"/>
      </w:pPr>
    </w:p>
    <w:p w14:paraId="30E11ED6" w14:textId="77777777" w:rsidR="00D94C96" w:rsidRDefault="00D94C96" w:rsidP="00D94C96">
      <w:pPr>
        <w:spacing w:after="0"/>
      </w:pPr>
    </w:p>
    <w:p w14:paraId="4768C166" w14:textId="77777777" w:rsidR="00D94C96" w:rsidRDefault="00D94C96" w:rsidP="00D94C96">
      <w:pPr>
        <w:spacing w:after="0"/>
      </w:pPr>
    </w:p>
    <w:p w14:paraId="18D02EBD" w14:textId="77777777" w:rsidR="00D94C96" w:rsidRDefault="00D94C96" w:rsidP="00D94C96">
      <w:pPr>
        <w:spacing w:after="0"/>
      </w:pPr>
    </w:p>
    <w:p w14:paraId="059DC37C" w14:textId="77777777" w:rsidR="00D94C96" w:rsidRDefault="00D94C96" w:rsidP="00D94C96">
      <w:pPr>
        <w:spacing w:after="0"/>
      </w:pPr>
    </w:p>
    <w:p w14:paraId="10610FB7" w14:textId="77777777" w:rsidR="00D94C96" w:rsidRDefault="00D94C96" w:rsidP="00D94C96">
      <w:pPr>
        <w:spacing w:after="0"/>
      </w:pPr>
    </w:p>
    <w:p w14:paraId="76A4A4A3" w14:textId="77777777" w:rsidR="00D94C96" w:rsidRDefault="00D94C96" w:rsidP="00D94C96">
      <w:pPr>
        <w:spacing w:after="0"/>
      </w:pPr>
    </w:p>
    <w:p w14:paraId="254CF428" w14:textId="77777777" w:rsidR="00D94C96" w:rsidRDefault="00D94C96" w:rsidP="00D94C96">
      <w:pPr>
        <w:spacing w:after="0"/>
      </w:pPr>
    </w:p>
    <w:p w14:paraId="143F6E96" w14:textId="77777777" w:rsidR="00D94C96" w:rsidRDefault="00D94C96" w:rsidP="00D94C96">
      <w:pPr>
        <w:spacing w:after="0"/>
      </w:pPr>
    </w:p>
    <w:p w14:paraId="608231FA" w14:textId="77777777" w:rsidR="00D94C96" w:rsidRDefault="00D94C96" w:rsidP="00D94C96">
      <w:pPr>
        <w:spacing w:after="0"/>
      </w:pPr>
    </w:p>
    <w:p w14:paraId="7DC43A94" w14:textId="77777777" w:rsidR="00D94C96" w:rsidRDefault="00D94C96" w:rsidP="00D94C96">
      <w:pPr>
        <w:spacing w:after="0"/>
      </w:pPr>
    </w:p>
    <w:p w14:paraId="6C083C25" w14:textId="77777777" w:rsidR="00D94C96" w:rsidRDefault="00D94C96" w:rsidP="00D94C96">
      <w:pPr>
        <w:spacing w:after="0"/>
      </w:pPr>
    </w:p>
    <w:p w14:paraId="12F8455D" w14:textId="77777777" w:rsidR="00D94C96" w:rsidRDefault="00D94C96" w:rsidP="00D94C96">
      <w:pPr>
        <w:spacing w:after="0"/>
      </w:pPr>
    </w:p>
    <w:p w14:paraId="5989C63E" w14:textId="77777777" w:rsidR="00D94C96" w:rsidRDefault="00D94C96" w:rsidP="00D94C96">
      <w:pPr>
        <w:spacing w:after="0"/>
      </w:pPr>
    </w:p>
    <w:p w14:paraId="158720FA" w14:textId="77777777" w:rsidR="00D94C96" w:rsidRDefault="00D94C96" w:rsidP="00D94C96">
      <w:pPr>
        <w:spacing w:after="0"/>
      </w:pPr>
    </w:p>
    <w:p w14:paraId="7C08D23C" w14:textId="77777777" w:rsidR="00D94C96" w:rsidRDefault="00D94C96" w:rsidP="00D94C96">
      <w:pPr>
        <w:spacing w:after="0"/>
      </w:pPr>
    </w:p>
    <w:p w14:paraId="79764992" w14:textId="77777777" w:rsidR="00D94C96" w:rsidRDefault="00D94C96" w:rsidP="00D94C96">
      <w:pPr>
        <w:spacing w:after="0"/>
      </w:pPr>
    </w:p>
    <w:p w14:paraId="49F156F5" w14:textId="77777777" w:rsidR="00D94C96" w:rsidRDefault="00D94C96" w:rsidP="00D94C96">
      <w:pPr>
        <w:spacing w:after="0"/>
      </w:pPr>
    </w:p>
    <w:p w14:paraId="4AA1C4A7" w14:textId="77777777" w:rsidR="00D94C96" w:rsidRDefault="00D94C96" w:rsidP="00D94C96">
      <w:pPr>
        <w:spacing w:after="0"/>
      </w:pPr>
    </w:p>
    <w:p w14:paraId="3B0217BB" w14:textId="77777777" w:rsidR="00D94C96" w:rsidRDefault="00D94C96" w:rsidP="00D94C96">
      <w:pPr>
        <w:spacing w:after="0"/>
      </w:pPr>
    </w:p>
    <w:p w14:paraId="5A552B56" w14:textId="77777777" w:rsidR="00D94C96" w:rsidRDefault="00D94C96" w:rsidP="00D94C96">
      <w:pPr>
        <w:spacing w:after="0"/>
      </w:pPr>
    </w:p>
    <w:p w14:paraId="106C6A3F" w14:textId="77777777" w:rsidR="00D94C96" w:rsidRDefault="00D94C96" w:rsidP="00D94C96">
      <w:pPr>
        <w:spacing w:after="0"/>
      </w:pPr>
    </w:p>
    <w:p w14:paraId="2A34AADC" w14:textId="77777777" w:rsidR="00D94C96" w:rsidRDefault="00D94C96" w:rsidP="00D94C96">
      <w:pPr>
        <w:spacing w:after="0"/>
      </w:pPr>
    </w:p>
    <w:p w14:paraId="418B87B3" w14:textId="77777777" w:rsidR="00D94C96" w:rsidRDefault="00D94C96" w:rsidP="00D94C96">
      <w:pPr>
        <w:spacing w:after="0"/>
      </w:pPr>
    </w:p>
    <w:p w14:paraId="20E1A656" w14:textId="77777777" w:rsidR="00D94C96" w:rsidRDefault="00D94C96" w:rsidP="00D94C96">
      <w:pPr>
        <w:spacing w:after="0"/>
      </w:pPr>
    </w:p>
    <w:p w14:paraId="0BB6EF96" w14:textId="77777777" w:rsidR="00D94C96" w:rsidRDefault="00D94C96" w:rsidP="00D94C96">
      <w:pPr>
        <w:spacing w:after="0"/>
      </w:pPr>
    </w:p>
    <w:p w14:paraId="041205C4" w14:textId="77777777" w:rsidR="00D94C96" w:rsidRDefault="00D94C96" w:rsidP="00D94C96">
      <w:pPr>
        <w:spacing w:after="0"/>
      </w:pPr>
    </w:p>
    <w:p w14:paraId="4273F37D" w14:textId="77777777" w:rsidR="00D94C96" w:rsidRDefault="00D94C96" w:rsidP="00D94C96">
      <w:pPr>
        <w:spacing w:after="0"/>
      </w:pPr>
    </w:p>
    <w:p w14:paraId="7550E098" w14:textId="77777777" w:rsidR="00D94C96" w:rsidRDefault="00D94C96" w:rsidP="00D94C96">
      <w:pPr>
        <w:spacing w:after="0"/>
      </w:pPr>
    </w:p>
    <w:p w14:paraId="3AC50D6C" w14:textId="77777777" w:rsidR="00D94C96" w:rsidRDefault="00D94C96" w:rsidP="00D94C96">
      <w:pPr>
        <w:spacing w:after="0"/>
      </w:pPr>
    </w:p>
    <w:p w14:paraId="34A0B8C9" w14:textId="77777777" w:rsidR="00D94C96" w:rsidRDefault="00D94C96" w:rsidP="00D94C96">
      <w:pPr>
        <w:spacing w:after="0"/>
      </w:pPr>
    </w:p>
    <w:p w14:paraId="14DDB49D" w14:textId="77777777" w:rsidR="00D94C96" w:rsidRDefault="00D94C96" w:rsidP="00D94C96">
      <w:pPr>
        <w:spacing w:after="0"/>
      </w:pPr>
    </w:p>
    <w:p w14:paraId="1866AA5A" w14:textId="77777777" w:rsidR="00D94C96" w:rsidRDefault="00D94C96" w:rsidP="00D94C96">
      <w:pPr>
        <w:spacing w:after="0"/>
      </w:pPr>
    </w:p>
    <w:p w14:paraId="35A204D4" w14:textId="77777777" w:rsidR="00D94C96" w:rsidRDefault="00D94C96" w:rsidP="00D94C96">
      <w:pPr>
        <w:spacing w:after="0"/>
      </w:pPr>
    </w:p>
    <w:p w14:paraId="23A01375" w14:textId="77777777" w:rsidR="00D94C96" w:rsidRDefault="00D94C96" w:rsidP="00D94C96">
      <w:pPr>
        <w:spacing w:after="0"/>
      </w:pPr>
    </w:p>
    <w:p w14:paraId="4F172C32" w14:textId="77777777" w:rsidR="00D94C96" w:rsidRDefault="00D94C96" w:rsidP="00D94C96">
      <w:pPr>
        <w:spacing w:after="0"/>
      </w:pPr>
    </w:p>
    <w:p w14:paraId="470758F3" w14:textId="77777777" w:rsidR="00D94C96" w:rsidRDefault="00D94C96" w:rsidP="00D94C96">
      <w:pPr>
        <w:spacing w:after="0"/>
      </w:pPr>
    </w:p>
    <w:p w14:paraId="7FEC337F" w14:textId="77777777" w:rsidR="00D94C96" w:rsidRDefault="00D94C96" w:rsidP="00D94C96">
      <w:pPr>
        <w:spacing w:after="0"/>
      </w:pPr>
    </w:p>
    <w:p w14:paraId="23808B72" w14:textId="77777777" w:rsidR="00D94C96" w:rsidRDefault="00D94C96" w:rsidP="00D94C96">
      <w:pPr>
        <w:spacing w:after="0"/>
      </w:pPr>
    </w:p>
    <w:p w14:paraId="15725515" w14:textId="77777777" w:rsidR="00D94C96" w:rsidRDefault="00D94C96" w:rsidP="00D94C96">
      <w:pPr>
        <w:spacing w:after="0"/>
      </w:pPr>
    </w:p>
    <w:p w14:paraId="5E36B0BD" w14:textId="77777777" w:rsidR="00D94C96" w:rsidRDefault="00D94C96" w:rsidP="00D94C96">
      <w:pPr>
        <w:spacing w:after="0"/>
      </w:pPr>
    </w:p>
    <w:p w14:paraId="73271FA5" w14:textId="77777777" w:rsidR="00D94C96" w:rsidRDefault="00D94C96" w:rsidP="00D94C96">
      <w:pPr>
        <w:spacing w:after="0"/>
      </w:pPr>
    </w:p>
    <w:p w14:paraId="3EF5E6BE" w14:textId="77777777" w:rsidR="00D94C96" w:rsidRDefault="00D94C96" w:rsidP="00D94C96">
      <w:pPr>
        <w:spacing w:after="0"/>
      </w:pPr>
    </w:p>
    <w:p w14:paraId="7AA1CCC7" w14:textId="77777777" w:rsidR="00D94C96" w:rsidRDefault="00D94C96" w:rsidP="00D94C96">
      <w:pPr>
        <w:spacing w:after="0"/>
      </w:pPr>
    </w:p>
    <w:p w14:paraId="2C39F29E" w14:textId="77777777" w:rsidR="00D94C96" w:rsidRDefault="00D94C96" w:rsidP="00D94C96">
      <w:pPr>
        <w:spacing w:after="0"/>
      </w:pPr>
    </w:p>
    <w:p w14:paraId="461D68D8" w14:textId="77777777" w:rsidR="00D94C96" w:rsidRDefault="00D94C96" w:rsidP="00D94C96">
      <w:pPr>
        <w:spacing w:after="0"/>
      </w:pPr>
    </w:p>
    <w:p w14:paraId="714C1150" w14:textId="77777777" w:rsidR="00D94C96" w:rsidRDefault="00D94C96" w:rsidP="00D94C96">
      <w:pPr>
        <w:spacing w:after="0"/>
      </w:pPr>
    </w:p>
    <w:p w14:paraId="0E412B04" w14:textId="77777777" w:rsidR="00D94C96" w:rsidRDefault="00D94C96" w:rsidP="00D94C96">
      <w:pPr>
        <w:spacing w:after="0"/>
      </w:pPr>
    </w:p>
    <w:p w14:paraId="751C0327" w14:textId="77777777" w:rsidR="00D94C96" w:rsidRDefault="00D94C96" w:rsidP="00D94C96">
      <w:pPr>
        <w:spacing w:after="0"/>
      </w:pPr>
    </w:p>
    <w:p w14:paraId="4EB1F30B" w14:textId="77777777" w:rsidR="00D94C96" w:rsidRDefault="00D94C96" w:rsidP="00D94C96">
      <w:pPr>
        <w:spacing w:after="0"/>
      </w:pPr>
    </w:p>
    <w:p w14:paraId="1BC5BAD9" w14:textId="77777777" w:rsidR="00D94C96" w:rsidRDefault="00D94C96" w:rsidP="00D94C96">
      <w:pPr>
        <w:spacing w:after="0"/>
      </w:pPr>
    </w:p>
    <w:p w14:paraId="0B9DE61C" w14:textId="77777777" w:rsidR="00D94C96" w:rsidRDefault="00D94C96" w:rsidP="00D94C96">
      <w:pPr>
        <w:spacing w:after="0"/>
      </w:pPr>
    </w:p>
    <w:p w14:paraId="43917A64" w14:textId="77777777" w:rsidR="00D94C96" w:rsidRDefault="00D94C96" w:rsidP="00D94C96">
      <w:pPr>
        <w:spacing w:after="0"/>
      </w:pPr>
    </w:p>
    <w:p w14:paraId="3F112D56" w14:textId="77777777" w:rsidR="00D94C96" w:rsidRDefault="00D94C96" w:rsidP="00D94C96">
      <w:pPr>
        <w:spacing w:after="0"/>
      </w:pPr>
    </w:p>
    <w:p w14:paraId="1105225F" w14:textId="77777777" w:rsidR="00D94C96" w:rsidRDefault="00D94C96" w:rsidP="00D94C96">
      <w:pPr>
        <w:spacing w:after="0"/>
      </w:pPr>
    </w:p>
    <w:p w14:paraId="0D046018" w14:textId="77777777" w:rsidR="00D94C96" w:rsidRDefault="00D94C96" w:rsidP="00D94C96">
      <w:pPr>
        <w:spacing w:after="0"/>
      </w:pPr>
    </w:p>
    <w:p w14:paraId="7BE73A6D" w14:textId="77777777" w:rsidR="00D94C96" w:rsidRDefault="00D94C96" w:rsidP="00D94C96">
      <w:pPr>
        <w:spacing w:after="0"/>
      </w:pPr>
    </w:p>
    <w:p w14:paraId="70B97343" w14:textId="77777777" w:rsidR="00D94C96" w:rsidRDefault="00D94C96" w:rsidP="00D94C96">
      <w:pPr>
        <w:spacing w:after="0"/>
      </w:pPr>
    </w:p>
    <w:p w14:paraId="1587C15C" w14:textId="77777777" w:rsidR="00D94C96" w:rsidRDefault="00D94C96" w:rsidP="00D94C96">
      <w:pPr>
        <w:spacing w:after="0"/>
      </w:pPr>
    </w:p>
    <w:p w14:paraId="1411AF2E" w14:textId="77777777" w:rsidR="00D94C96" w:rsidRDefault="00D94C96" w:rsidP="00D94C96">
      <w:pPr>
        <w:spacing w:after="0"/>
      </w:pPr>
    </w:p>
    <w:p w14:paraId="057A3980" w14:textId="77777777" w:rsidR="00D94C96" w:rsidRDefault="00D94C96" w:rsidP="00D94C96">
      <w:pPr>
        <w:spacing w:after="0"/>
      </w:pPr>
    </w:p>
    <w:p w14:paraId="3CFCA969" w14:textId="77777777" w:rsidR="00D94C96" w:rsidRDefault="00D94C96" w:rsidP="00D94C96">
      <w:pPr>
        <w:spacing w:after="0"/>
      </w:pPr>
    </w:p>
    <w:p w14:paraId="43FBE6AE" w14:textId="77777777" w:rsidR="00D94C96" w:rsidRDefault="00D94C96" w:rsidP="00D94C96">
      <w:pPr>
        <w:spacing w:after="0"/>
      </w:pPr>
    </w:p>
    <w:p w14:paraId="31CD6A44" w14:textId="77777777" w:rsidR="00D94C96" w:rsidRDefault="00D94C96" w:rsidP="00D94C96">
      <w:pPr>
        <w:spacing w:after="0"/>
      </w:pPr>
    </w:p>
    <w:p w14:paraId="3072905D" w14:textId="77777777" w:rsidR="00D94C96" w:rsidRDefault="00D94C96" w:rsidP="00D94C96">
      <w:pPr>
        <w:spacing w:after="0"/>
      </w:pPr>
    </w:p>
    <w:p w14:paraId="36191B93" w14:textId="77777777" w:rsidR="00D94C96" w:rsidRDefault="00D94C96" w:rsidP="00D94C96">
      <w:pPr>
        <w:spacing w:after="0"/>
      </w:pPr>
    </w:p>
    <w:p w14:paraId="7C439D6E" w14:textId="77777777" w:rsidR="00D94C96" w:rsidRDefault="00D94C96" w:rsidP="00D94C96">
      <w:pPr>
        <w:spacing w:after="0"/>
      </w:pPr>
    </w:p>
    <w:p w14:paraId="48FB8CA8" w14:textId="77777777" w:rsidR="00D94C96" w:rsidRDefault="00D94C96" w:rsidP="00D94C96">
      <w:pPr>
        <w:spacing w:after="0"/>
      </w:pPr>
    </w:p>
    <w:p w14:paraId="754FE112" w14:textId="77777777" w:rsidR="00D94C96" w:rsidRDefault="00D94C96" w:rsidP="00D94C96">
      <w:pPr>
        <w:spacing w:after="0"/>
      </w:pPr>
    </w:p>
    <w:p w14:paraId="147A59CA" w14:textId="77777777" w:rsidR="00D94C96" w:rsidRDefault="00D94C96" w:rsidP="00D94C96">
      <w:pPr>
        <w:spacing w:after="0"/>
      </w:pPr>
    </w:p>
    <w:p w14:paraId="34D363BD" w14:textId="77777777" w:rsidR="00D94C96" w:rsidRDefault="00D94C96" w:rsidP="00D94C96">
      <w:pPr>
        <w:spacing w:after="0"/>
      </w:pPr>
    </w:p>
    <w:p w14:paraId="2CA61CD5" w14:textId="77777777" w:rsidR="00D94C96" w:rsidRDefault="00D94C96" w:rsidP="00D94C96">
      <w:pPr>
        <w:spacing w:after="0"/>
      </w:pPr>
    </w:p>
    <w:p w14:paraId="7BACE2AE" w14:textId="77777777" w:rsidR="00D94C96" w:rsidRDefault="00D94C96" w:rsidP="00D94C96">
      <w:pPr>
        <w:spacing w:after="0"/>
      </w:pPr>
    </w:p>
    <w:p w14:paraId="32811C1B" w14:textId="77777777" w:rsidR="00D94C96" w:rsidRDefault="00D94C96" w:rsidP="00D94C96">
      <w:pPr>
        <w:spacing w:after="0"/>
      </w:pPr>
    </w:p>
    <w:p w14:paraId="1E200B0E" w14:textId="77777777" w:rsidR="00D94C96" w:rsidRDefault="00D94C96" w:rsidP="00D94C96">
      <w:pPr>
        <w:spacing w:after="0"/>
      </w:pPr>
    </w:p>
    <w:p w14:paraId="4E54EA5B" w14:textId="77777777" w:rsidR="00D94C96" w:rsidRDefault="00D94C96" w:rsidP="00D94C96">
      <w:pPr>
        <w:spacing w:after="0"/>
      </w:pPr>
    </w:p>
    <w:p w14:paraId="2AAF8FD5" w14:textId="77777777" w:rsidR="00D94C96" w:rsidRDefault="00D94C96" w:rsidP="00D94C96">
      <w:pPr>
        <w:spacing w:after="0"/>
      </w:pPr>
    </w:p>
    <w:p w14:paraId="2C2DB200" w14:textId="77777777" w:rsidR="00D94C96" w:rsidRDefault="00D94C96" w:rsidP="00D94C96">
      <w:pPr>
        <w:spacing w:after="0"/>
      </w:pPr>
    </w:p>
    <w:p w14:paraId="701278BF" w14:textId="77777777" w:rsidR="00D94C96" w:rsidRDefault="00D94C96" w:rsidP="00D94C96">
      <w:pPr>
        <w:spacing w:after="0"/>
      </w:pPr>
    </w:p>
    <w:p w14:paraId="0FAF33EC" w14:textId="77777777" w:rsidR="00D94C96" w:rsidRDefault="00D94C96" w:rsidP="00D94C96">
      <w:pPr>
        <w:spacing w:after="0"/>
      </w:pPr>
    </w:p>
    <w:p w14:paraId="4F679403" w14:textId="77777777" w:rsidR="00D94C96" w:rsidRDefault="00D94C96" w:rsidP="00D94C96">
      <w:pPr>
        <w:spacing w:after="0"/>
      </w:pPr>
    </w:p>
    <w:p w14:paraId="53A62888" w14:textId="77777777" w:rsidR="00D94C96" w:rsidRDefault="00D94C96" w:rsidP="00D94C96">
      <w:pPr>
        <w:spacing w:after="0"/>
      </w:pPr>
    </w:p>
    <w:p w14:paraId="286DC366" w14:textId="77777777" w:rsidR="00D94C96" w:rsidRDefault="00D94C96" w:rsidP="00D94C96">
      <w:pPr>
        <w:spacing w:after="0"/>
      </w:pPr>
    </w:p>
    <w:p w14:paraId="15EDD94E" w14:textId="77777777" w:rsidR="00D94C96" w:rsidRDefault="00D94C96" w:rsidP="00D94C96">
      <w:pPr>
        <w:spacing w:after="0"/>
      </w:pPr>
    </w:p>
    <w:p w14:paraId="60B6301E" w14:textId="77777777" w:rsidR="00D94C96" w:rsidRDefault="00D94C96" w:rsidP="00D94C96">
      <w:pPr>
        <w:spacing w:after="0"/>
      </w:pPr>
    </w:p>
    <w:p w14:paraId="4860E43C" w14:textId="77777777" w:rsidR="00D94C96" w:rsidRDefault="00D94C96" w:rsidP="00D94C96">
      <w:pPr>
        <w:spacing w:after="0"/>
      </w:pPr>
    </w:p>
    <w:p w14:paraId="4820BCDF" w14:textId="77777777" w:rsidR="00D94C96" w:rsidRDefault="00D94C96" w:rsidP="00D94C96">
      <w:pPr>
        <w:spacing w:after="0"/>
      </w:pPr>
    </w:p>
    <w:p w14:paraId="2AFA8025" w14:textId="77777777" w:rsidR="00D94C96" w:rsidRDefault="00D94C96" w:rsidP="00D94C96">
      <w:pPr>
        <w:spacing w:after="0"/>
      </w:pPr>
    </w:p>
    <w:p w14:paraId="6712C9B4" w14:textId="77777777" w:rsidR="00D94C96" w:rsidRDefault="00D94C96" w:rsidP="00D94C96">
      <w:pPr>
        <w:spacing w:after="0"/>
      </w:pPr>
    </w:p>
    <w:p w14:paraId="56D0FC6B" w14:textId="77777777" w:rsidR="00D94C96" w:rsidRDefault="00D94C96" w:rsidP="00D94C96">
      <w:pPr>
        <w:spacing w:after="0"/>
      </w:pPr>
    </w:p>
    <w:p w14:paraId="2A7082A5" w14:textId="77777777" w:rsidR="00D94C96" w:rsidRDefault="00D94C96" w:rsidP="00D94C96">
      <w:pPr>
        <w:spacing w:after="0"/>
      </w:pPr>
    </w:p>
    <w:p w14:paraId="3950AB64" w14:textId="77777777" w:rsidR="00D94C96" w:rsidRDefault="00D94C96" w:rsidP="00D94C96">
      <w:pPr>
        <w:spacing w:after="0"/>
      </w:pPr>
    </w:p>
    <w:p w14:paraId="66CBDEB0" w14:textId="77777777" w:rsidR="00D94C96" w:rsidRDefault="00D94C96" w:rsidP="00D94C96">
      <w:pPr>
        <w:spacing w:after="0"/>
      </w:pPr>
    </w:p>
    <w:p w14:paraId="362AEB17" w14:textId="77777777" w:rsidR="00D94C96" w:rsidRDefault="00D94C96" w:rsidP="00D94C96">
      <w:pPr>
        <w:spacing w:after="0"/>
      </w:pPr>
    </w:p>
    <w:sectPr w:rsidR="00D94C96" w:rsidSect="00497A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C7D32"/>
    <w:multiLevelType w:val="hybridMultilevel"/>
    <w:tmpl w:val="4722759A"/>
    <w:lvl w:ilvl="0" w:tplc="16F2C8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4D93041"/>
    <w:multiLevelType w:val="hybridMultilevel"/>
    <w:tmpl w:val="8E4A2932"/>
    <w:lvl w:ilvl="0" w:tplc="92C4E5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017A8"/>
    <w:multiLevelType w:val="hybridMultilevel"/>
    <w:tmpl w:val="DD327C6E"/>
    <w:lvl w:ilvl="0" w:tplc="B8D68B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29170677">
    <w:abstractNumId w:val="1"/>
  </w:num>
  <w:num w:numId="2" w16cid:durableId="1551454704">
    <w:abstractNumId w:val="2"/>
  </w:num>
  <w:num w:numId="3" w16cid:durableId="98724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97A99"/>
    <w:rsid w:val="00117D2F"/>
    <w:rsid w:val="00206B2A"/>
    <w:rsid w:val="002750CB"/>
    <w:rsid w:val="002D5742"/>
    <w:rsid w:val="00306338"/>
    <w:rsid w:val="0033079F"/>
    <w:rsid w:val="003A371E"/>
    <w:rsid w:val="00407408"/>
    <w:rsid w:val="00423F8F"/>
    <w:rsid w:val="00497A99"/>
    <w:rsid w:val="004C642B"/>
    <w:rsid w:val="005935F5"/>
    <w:rsid w:val="00621117"/>
    <w:rsid w:val="00632B2C"/>
    <w:rsid w:val="0076360E"/>
    <w:rsid w:val="007A2218"/>
    <w:rsid w:val="00895CE4"/>
    <w:rsid w:val="00975ABA"/>
    <w:rsid w:val="00981353"/>
    <w:rsid w:val="009D278A"/>
    <w:rsid w:val="00A42C1D"/>
    <w:rsid w:val="00A9773B"/>
    <w:rsid w:val="00B13EF5"/>
    <w:rsid w:val="00B945E6"/>
    <w:rsid w:val="00BE4B86"/>
    <w:rsid w:val="00BE7499"/>
    <w:rsid w:val="00CA1338"/>
    <w:rsid w:val="00D05E34"/>
    <w:rsid w:val="00D94C96"/>
    <w:rsid w:val="00E65B58"/>
    <w:rsid w:val="00EF5DE2"/>
    <w:rsid w:val="00F5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19E3"/>
  <w15:docId w15:val="{61665B65-F697-45CE-8E11-3BDCD054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Liberty Tax</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Liberty Tax</dc:creator>
  <cp:lastModifiedBy>James Morton</cp:lastModifiedBy>
  <cp:revision>3</cp:revision>
  <cp:lastPrinted>2025-11-12T14:32:00Z</cp:lastPrinted>
  <dcterms:created xsi:type="dcterms:W3CDTF">2025-11-12T22:36:00Z</dcterms:created>
  <dcterms:modified xsi:type="dcterms:W3CDTF">2025-11-13T00:22:00Z</dcterms:modified>
</cp:coreProperties>
</file>